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proofErr w:type="spellStart"/>
            <w:r w:rsidRPr="00924B8A">
              <w:rPr>
                <w:shd w:val="clear" w:color="auto" w:fill="FFFFFF"/>
                <w:lang w:val="en-US"/>
              </w:rPr>
              <w:t>Филолошке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924B8A">
              <w:rPr>
                <w:shd w:val="clear" w:color="auto" w:fill="FFFFFF"/>
                <w:lang w:val="en-US"/>
              </w:rPr>
              <w:t>науке</w:t>
            </w:r>
            <w:proofErr w:type="spellEnd"/>
            <w:r w:rsidRPr="00924B8A">
              <w:rPr>
                <w:shd w:val="clear" w:color="auto" w:fill="FFFFFF"/>
                <w:lang w:val="en-US"/>
              </w:rPr>
              <w:t xml:space="preserve">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BE0106" w:rsidP="005A71CF">
            <w:pPr>
              <w:rPr>
                <w:lang w:val="sr-Cyrl-CS"/>
              </w:rPr>
            </w:pPr>
            <w:hyperlink r:id="rId6" w:history="1">
              <w:r w:rsidR="00A37687" w:rsidRPr="00BE0106">
                <w:rPr>
                  <w:rStyle w:val="Hyperlink"/>
                  <w:lang w:val="sr-Cyrl-CS"/>
                </w:rPr>
                <w:t>Почетни француски 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(Француски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E7544C" w:rsidP="005A71CF">
            <w:pPr>
              <w:rPr>
                <w:lang w:val="sr-Cyrl-CS"/>
              </w:rPr>
            </w:pPr>
            <w:hyperlink r:id="rId7" w:history="1">
              <w:r w:rsidR="00A37687" w:rsidRPr="00E7544C">
                <w:rPr>
                  <w:rStyle w:val="Hyperlink"/>
                  <w:lang w:val="sr-Cyrl-CS"/>
                </w:rPr>
                <w:t>Страни језик (Француски језик</w:t>
              </w:r>
              <w:r w:rsidR="00BE0106" w:rsidRPr="00E7544C">
                <w:rPr>
                  <w:rStyle w:val="Hyperlink"/>
                  <w:lang w:val="sr-Cyrl-CS"/>
                </w:rPr>
                <w:t>- општи</w:t>
              </w:r>
              <w:r w:rsidR="00A37687" w:rsidRPr="00E7544C">
                <w:rPr>
                  <w:rStyle w:val="Hyperlink"/>
                  <w:lang w:val="sr-Cyrl-CS"/>
                </w:rPr>
                <w:t>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E7544C" w:rsidP="005A71CF">
            <w:pPr>
              <w:rPr>
                <w:lang w:val="sr-Cyrl-CS"/>
              </w:rPr>
            </w:pPr>
            <w:hyperlink r:id="rId8" w:history="1">
              <w:r w:rsidR="00A37687" w:rsidRPr="00E7544C">
                <w:rPr>
                  <w:rStyle w:val="Hyperlink"/>
                  <w:lang w:val="sr-Cyrl-CS"/>
                </w:rPr>
                <w:t>Средњи француски језик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3F2DDD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BE0106"/>
    <w:rsid w:val="00C47846"/>
    <w:rsid w:val="00C73842"/>
    <w:rsid w:val="00D621E7"/>
    <w:rsid w:val="00D96F88"/>
    <w:rsid w:val="00E7544C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E01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BE01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7.%20Srednji_francu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.%20Strani_jezik_(Francuski%20jezik-opsti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7.%20Pocetni_francuski_jezik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2013-09-24T09:31:00Z</dcterms:created>
  <dcterms:modified xsi:type="dcterms:W3CDTF">2013-09-27T11:56:00Z</dcterms:modified>
</cp:coreProperties>
</file>